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3E7" w:rsidRPr="002F5CF0" w:rsidRDefault="005432E6">
      <w:pPr>
        <w:pStyle w:val="Titolo1"/>
        <w:rPr>
          <w:rFonts w:hint="eastAsia"/>
          <w:lang w:val="it-IT"/>
        </w:rPr>
      </w:pPr>
      <w:bookmarkStart w:id="0" w:name="_GoBack"/>
      <w:bookmarkEnd w:id="0"/>
      <w:r w:rsidRPr="002F5CF0">
        <w:rPr>
          <w:lang w:val="it-IT"/>
        </w:rPr>
        <w:t>Privacy Policy</w:t>
      </w:r>
    </w:p>
    <w:p w:rsidR="000A73E7" w:rsidRPr="002F5CF0" w:rsidRDefault="005432E6">
      <w:pPr>
        <w:pStyle w:val="Textbody"/>
        <w:rPr>
          <w:rFonts w:hint="eastAsia"/>
          <w:lang w:val="it-IT"/>
        </w:rPr>
      </w:pPr>
      <w:r w:rsidRPr="002F5CF0">
        <w:rPr>
          <w:rStyle w:val="StrongEmphasis"/>
          <w:lang w:val="it-IT"/>
        </w:rPr>
        <w:t>Ai sensi dell'art. 13 D. Lgs. 30 giugno 2003, n. 196 sulla protezione dei dati personali</w:t>
      </w:r>
      <w:r w:rsidRPr="002F5CF0">
        <w:rPr>
          <w:rStyle w:val="StrongEmphasis"/>
          <w:lang w:val="it-IT"/>
        </w:rPr>
        <w:br/>
      </w:r>
      <w:r w:rsidRPr="002F5CF0">
        <w:rPr>
          <w:rStyle w:val="StrongEmphasis"/>
          <w:lang w:val="it-IT"/>
        </w:rPr>
        <w:t>e del Regolamento UE 679/2016 - Regolamento Generale sulla Protezione dei Dati ("RGPD")</w:t>
      </w:r>
    </w:p>
    <w:p w:rsidR="000A73E7" w:rsidRPr="002F5CF0" w:rsidRDefault="005432E6">
      <w:pPr>
        <w:pStyle w:val="Textbody"/>
        <w:rPr>
          <w:rFonts w:hint="eastAsia"/>
          <w:lang w:val="it-IT"/>
        </w:rPr>
      </w:pPr>
      <w:r w:rsidRPr="002F5CF0">
        <w:rPr>
          <w:lang w:val="it-IT"/>
        </w:rPr>
        <w:t> </w:t>
      </w:r>
    </w:p>
    <w:p w:rsidR="000A73E7" w:rsidRPr="002F5CF0" w:rsidRDefault="005432E6">
      <w:pPr>
        <w:pStyle w:val="Textbody"/>
        <w:rPr>
          <w:rFonts w:hint="eastAsia"/>
          <w:lang w:val="it-IT"/>
        </w:rPr>
      </w:pPr>
      <w:r w:rsidRPr="002F5CF0">
        <w:rPr>
          <w:lang w:val="it-IT"/>
        </w:rPr>
        <w:t xml:space="preserve">Con la presente nota si intende </w:t>
      </w:r>
      <w:r w:rsidRPr="002F5CF0">
        <w:rPr>
          <w:lang w:val="it-IT"/>
        </w:rPr>
        <w:t>informare gli utenti visitatori del sito Web (di seguito il "</w:t>
      </w:r>
      <w:r w:rsidRPr="002F5CF0">
        <w:rPr>
          <w:rStyle w:val="StrongEmphasis"/>
          <w:lang w:val="it-IT"/>
        </w:rPr>
        <w:t>Sito</w:t>
      </w:r>
      <w:r w:rsidRPr="002F5CF0">
        <w:rPr>
          <w:lang w:val="it-IT"/>
        </w:rPr>
        <w:t>") della Politica adottata in materia di Protezione dei dati personali sottolineando il proprio impegno ed attenzione con riferimento alla tutela della privacy dei visitatori del Sito.</w:t>
      </w:r>
    </w:p>
    <w:p w:rsidR="000A73E7" w:rsidRPr="002F5CF0" w:rsidRDefault="005432E6">
      <w:pPr>
        <w:pStyle w:val="Textbody"/>
        <w:rPr>
          <w:rFonts w:hint="eastAsia"/>
          <w:lang w:val="it-IT"/>
        </w:rPr>
      </w:pPr>
      <w:r w:rsidRPr="002F5CF0">
        <w:rPr>
          <w:lang w:val="it-IT"/>
        </w:rPr>
        <w:t>La nav</w:t>
      </w:r>
      <w:r w:rsidRPr="002F5CF0">
        <w:rPr>
          <w:lang w:val="it-IT"/>
        </w:rPr>
        <w:t>igazione all'interno del Sito è libera e non richiede registrazione alcuna, con eccezione di eventuali aree in cui l'utente può liberamente ed espressamente fornire una serie di dati che lo riguardano per accedere a servizi specificamente individuati. Ladd</w:t>
      </w:r>
      <w:r w:rsidRPr="002F5CF0">
        <w:rPr>
          <w:lang w:val="it-IT"/>
        </w:rPr>
        <w:t xml:space="preserve">ove pertanto il visitatore intenda fornire i propri dati personali per accedere a tali ulteriori servizi, esso sarà espressamente informato ai sensi dell'art. 13 del D. Lgs. 30 giugno 2003, n. 196, </w:t>
      </w:r>
      <w:r w:rsidRPr="002F5CF0">
        <w:rPr>
          <w:rStyle w:val="Enfasicorsivo"/>
          <w:lang w:val="it-IT"/>
        </w:rPr>
        <w:t>Codice in materia di protezione dei dati personali</w:t>
      </w:r>
      <w:r w:rsidRPr="002F5CF0">
        <w:rPr>
          <w:lang w:val="it-IT"/>
        </w:rPr>
        <w:t xml:space="preserve"> e del R</w:t>
      </w:r>
      <w:r w:rsidRPr="002F5CF0">
        <w:rPr>
          <w:lang w:val="it-IT"/>
        </w:rPr>
        <w:t>egolamento UE 679/2016 - "RGDP", con indicazione delle finalità e modalità di utilizzo dei dati, nonché del diritto di richiedere in ogni momento la cancellazione dei dati o l'aggiornamento degli stessi.</w:t>
      </w:r>
    </w:p>
    <w:p w:rsidR="000A73E7" w:rsidRPr="002F5CF0" w:rsidRDefault="005432E6">
      <w:pPr>
        <w:pStyle w:val="Textbody"/>
        <w:rPr>
          <w:rFonts w:hint="eastAsia"/>
          <w:lang w:val="it-IT"/>
        </w:rPr>
      </w:pPr>
      <w:r w:rsidRPr="002F5CF0">
        <w:rPr>
          <w:lang w:val="it-IT"/>
        </w:rPr>
        <w:br/>
      </w:r>
      <w:r w:rsidRPr="002F5CF0">
        <w:rPr>
          <w:rStyle w:val="StrongEmphasis"/>
          <w:lang w:val="it-IT"/>
        </w:rPr>
        <w:t>Informazioni sulla tutela dei dati personali </w:t>
      </w:r>
      <w:r w:rsidRPr="002F5CF0">
        <w:rPr>
          <w:lang w:val="it-IT"/>
        </w:rPr>
        <w:br/>
      </w:r>
      <w:r w:rsidRPr="002F5CF0">
        <w:rPr>
          <w:lang w:val="it-IT"/>
        </w:rPr>
        <w:t>Ai se</w:t>
      </w:r>
      <w:r w:rsidRPr="002F5CF0">
        <w:rPr>
          <w:lang w:val="it-IT"/>
        </w:rPr>
        <w:t>nsi e per gli effetti del Decreto Legislativo n.196/2003 "</w:t>
      </w:r>
      <w:r w:rsidRPr="002F5CF0">
        <w:rPr>
          <w:rStyle w:val="Enfasicorsivo"/>
          <w:lang w:val="it-IT"/>
        </w:rPr>
        <w:t>Codice in materia di protezione dei dati personali</w:t>
      </w:r>
      <w:r w:rsidRPr="002F5CF0">
        <w:rPr>
          <w:lang w:val="it-IT"/>
        </w:rPr>
        <w:t>" (di seguito il “</w:t>
      </w:r>
      <w:r w:rsidRPr="002F5CF0">
        <w:rPr>
          <w:rStyle w:val="StrongEmphasis"/>
          <w:lang w:val="it-IT"/>
        </w:rPr>
        <w:t>Codice</w:t>
      </w:r>
      <w:r w:rsidRPr="002F5CF0">
        <w:rPr>
          <w:lang w:val="it-IT"/>
        </w:rPr>
        <w:t>”), e del Regolamento UE 679/2016 - Regolamento Generale sulla Protezione dei Dati (di seguito "</w:t>
      </w:r>
      <w:r w:rsidRPr="002F5CF0">
        <w:rPr>
          <w:rStyle w:val="StrongEmphasis"/>
          <w:lang w:val="it-IT"/>
        </w:rPr>
        <w:t>RGPD</w:t>
      </w:r>
      <w:r w:rsidRPr="002F5CF0">
        <w:rPr>
          <w:lang w:val="it-IT"/>
        </w:rPr>
        <w:t>") si fornisce le seguen</w:t>
      </w:r>
      <w:r w:rsidRPr="002F5CF0">
        <w:rPr>
          <w:lang w:val="it-IT"/>
        </w:rPr>
        <w:t>ti informazioni.</w:t>
      </w:r>
    </w:p>
    <w:p w:rsidR="000A73E7" w:rsidRDefault="005432E6">
      <w:pPr>
        <w:pStyle w:val="Textbody"/>
        <w:rPr>
          <w:rFonts w:hint="eastAsia"/>
        </w:rPr>
      </w:pPr>
      <w:r w:rsidRPr="002F5CF0">
        <w:rPr>
          <w:rStyle w:val="StrongEmphasis"/>
          <w:lang w:val="it-IT"/>
        </w:rPr>
        <w:t>1. Tipi di dati personali trattati </w:t>
      </w:r>
      <w:r w:rsidRPr="002F5CF0">
        <w:rPr>
          <w:lang w:val="it-IT"/>
        </w:rPr>
        <w:br/>
      </w:r>
      <w:r w:rsidRPr="002F5CF0">
        <w:rPr>
          <w:lang w:val="it-IT"/>
        </w:rPr>
        <w:t xml:space="preserve">Per accedere al Sito non è necessario procedere ad alcuna registrazione. Possono esistere tuttavia all'interno del Sito delle sezioni che richiedono una registrazione o l’utilizzo di username e password </w:t>
      </w:r>
      <w:r w:rsidRPr="002F5CF0">
        <w:rPr>
          <w:lang w:val="it-IT"/>
        </w:rPr>
        <w:t xml:space="preserve">(ad es. per completare un'eventuale processo di acquisto on-line), oppure dei servizi per il cui utilizzo è necessario fornire i propri dati (ad es. </w:t>
      </w:r>
      <w:r>
        <w:t>Newsletter, form contatti, richiesta disponibilità, ecc.). </w:t>
      </w:r>
    </w:p>
    <w:p w:rsidR="000A73E7" w:rsidRPr="002F5CF0" w:rsidRDefault="005432E6">
      <w:pPr>
        <w:pStyle w:val="Textbody"/>
        <w:rPr>
          <w:rFonts w:hint="eastAsia"/>
          <w:lang w:val="it-IT"/>
        </w:rPr>
      </w:pPr>
      <w:r w:rsidRPr="002F5CF0">
        <w:rPr>
          <w:lang w:val="it-IT"/>
        </w:rPr>
        <w:t>Qualora si acquisiscano informazioni e dati per</w:t>
      </w:r>
      <w:r w:rsidRPr="002F5CF0">
        <w:rPr>
          <w:lang w:val="it-IT"/>
        </w:rPr>
        <w:t>sonali infromeremo gli utenti, ai sensi dell'art.13 del Codice, delle finalità per cui tali dati sono richiesti e delle modalità con cui saranno utilizzati. Ove necessario, si provvederà ad acquisire il consenso specifico dell'utente al relativo utilizzo d</w:t>
      </w:r>
      <w:r w:rsidRPr="002F5CF0">
        <w:rPr>
          <w:lang w:val="it-IT"/>
        </w:rPr>
        <w:t>ei dati. A titolo esemplificativo, potranno essere richiesti dati personali quali nome e cognome, numero di telefono, indirizzo di posta elettronica ed altre informazioni che l'utente accetta di fornire per utilizzare i servizi del Sito attraverso la compi</w:t>
      </w:r>
      <w:r w:rsidRPr="002F5CF0">
        <w:rPr>
          <w:lang w:val="it-IT"/>
        </w:rPr>
        <w:t>lazione di uno specifico modulo di registrazione. Si utilizzeranno i dati personali raccolti on-line ai soli fini indicati in sede di registrazione.</w:t>
      </w:r>
    </w:p>
    <w:p w:rsidR="000A73E7" w:rsidRPr="002F5CF0" w:rsidRDefault="005432E6">
      <w:pPr>
        <w:pStyle w:val="Textbody"/>
        <w:rPr>
          <w:rFonts w:hint="eastAsia"/>
          <w:lang w:val="it-IT"/>
        </w:rPr>
      </w:pPr>
      <w:r w:rsidRPr="002F5CF0">
        <w:rPr>
          <w:lang w:val="it-IT"/>
        </w:rPr>
        <w:t xml:space="preserve">I dati relativi alla connessione e navigazione all'interno del Sito (quali gli indirizzi in notazione </w:t>
      </w:r>
      <w:r w:rsidRPr="002F5CF0">
        <w:rPr>
          <w:rStyle w:val="Enfasicorsivo"/>
          <w:lang w:val="it-IT"/>
        </w:rPr>
        <w:t>URI-U</w:t>
      </w:r>
      <w:r w:rsidRPr="002F5CF0">
        <w:rPr>
          <w:rStyle w:val="Enfasicorsivo"/>
          <w:lang w:val="it-IT"/>
        </w:rPr>
        <w:t>niform Resource Identifier</w:t>
      </w:r>
      <w:r w:rsidRPr="002F5CF0">
        <w:rPr>
          <w:lang w:val="it-IT"/>
        </w:rPr>
        <w:t xml:space="preserve"> delle risorse richieste, l'orario della richiesta, il metodo utilizzato nel sottoporre la richiesta al server, la dimensione del file ottenuto in risposta, il codice numerico indicante lo stato della risposta data dal </w:t>
      </w:r>
      <w:r w:rsidRPr="002F5CF0">
        <w:rPr>
          <w:rStyle w:val="Enfasicorsivo"/>
          <w:lang w:val="it-IT"/>
        </w:rPr>
        <w:t xml:space="preserve">server </w:t>
      </w:r>
      <w:r w:rsidRPr="002F5CF0">
        <w:rPr>
          <w:lang w:val="it-IT"/>
        </w:rPr>
        <w:t>(buo</w:t>
      </w:r>
      <w:r w:rsidRPr="002F5CF0">
        <w:rPr>
          <w:lang w:val="it-IT"/>
        </w:rPr>
        <w:t xml:space="preserve">n fine, errore, ecc.) ed altri parametri relativi al sistema </w:t>
      </w:r>
      <w:r w:rsidRPr="002F5CF0">
        <w:rPr>
          <w:lang w:val="it-IT"/>
        </w:rPr>
        <w:lastRenderedPageBreak/>
        <w:t xml:space="preserve">operativo e all'ambiente informatico dell'utente) sono raccolti al solo fine di ricavare informazioni statistiche anonime sull'uso del Sito e per controllarne il corretto funzionamento e verrano </w:t>
      </w:r>
      <w:r w:rsidRPr="002F5CF0">
        <w:rPr>
          <w:lang w:val="it-IT"/>
        </w:rPr>
        <w:t xml:space="preserve">cancellati automaticamente decorso il tempo utile. I dati potrebbero essere utilizzati per l'accertamento di responsabilità in caso di ipotetici reati informatici ai danni del Sito: con esclusione di tale eventualità, iI dati saranno cancellati decorso il </w:t>
      </w:r>
      <w:r w:rsidRPr="002F5CF0">
        <w:rPr>
          <w:lang w:val="it-IT"/>
        </w:rPr>
        <w:t>tempo utile per l'erogazione dei servizi illustrati nel Sito. </w:t>
      </w:r>
    </w:p>
    <w:p w:rsidR="000A73E7" w:rsidRPr="002F5CF0" w:rsidRDefault="005432E6">
      <w:pPr>
        <w:pStyle w:val="Textbody"/>
        <w:rPr>
          <w:rFonts w:hint="eastAsia"/>
          <w:lang w:val="it-IT"/>
        </w:rPr>
      </w:pPr>
      <w:r w:rsidRPr="002F5CF0">
        <w:rPr>
          <w:lang w:val="it-IT"/>
        </w:rPr>
        <w:t>Con riferimento ai dati relativi alla navigazione all'interno del Sito si veda anche il successivo punto 5 riguardante gli Strumenti di profilazione utilizzati dal Sito. </w:t>
      </w:r>
    </w:p>
    <w:p w:rsidR="000A73E7" w:rsidRPr="002F5CF0" w:rsidRDefault="005432E6">
      <w:pPr>
        <w:pStyle w:val="Textbody"/>
        <w:rPr>
          <w:rFonts w:hint="eastAsia"/>
          <w:lang w:val="it-IT"/>
        </w:rPr>
      </w:pPr>
      <w:r w:rsidRPr="002F5CF0">
        <w:rPr>
          <w:rStyle w:val="StrongEmphasis"/>
          <w:lang w:val="it-IT"/>
        </w:rPr>
        <w:t>2. Facoltatività del c</w:t>
      </w:r>
      <w:r w:rsidRPr="002F5CF0">
        <w:rPr>
          <w:rStyle w:val="StrongEmphasis"/>
          <w:lang w:val="it-IT"/>
        </w:rPr>
        <w:t>onferimento dei dati personali </w:t>
      </w:r>
      <w:r w:rsidRPr="002F5CF0">
        <w:rPr>
          <w:lang w:val="it-IT"/>
        </w:rPr>
        <w:br/>
      </w:r>
      <w:r w:rsidRPr="002F5CF0">
        <w:rPr>
          <w:lang w:val="it-IT"/>
        </w:rPr>
        <w:t>Il conferimento dei Dati Personali ha in linea generale natura facoltativa. Solo in determinati casi il mancato conferimento dei dati può comportare l'impossibilità di accedere a servizi specifici ed ottenere quanto eventual</w:t>
      </w:r>
      <w:r w:rsidRPr="002F5CF0">
        <w:rPr>
          <w:lang w:val="it-IT"/>
        </w:rPr>
        <w:t>mente richiesto (ad es. la registrazione è necessaria per procedere all'eventuale acquisto di prodotti on-line). </w:t>
      </w:r>
    </w:p>
    <w:p w:rsidR="000A73E7" w:rsidRPr="002F5CF0" w:rsidRDefault="005432E6">
      <w:pPr>
        <w:pStyle w:val="Textbody"/>
        <w:rPr>
          <w:rFonts w:hint="eastAsia"/>
          <w:lang w:val="it-IT"/>
        </w:rPr>
      </w:pPr>
      <w:r w:rsidRPr="002F5CF0">
        <w:rPr>
          <w:rStyle w:val="StrongEmphasis"/>
          <w:lang w:val="it-IT"/>
        </w:rPr>
        <w:t>3. Modalità di trattamento dei dati ed ambito di comunicazione </w:t>
      </w:r>
      <w:r w:rsidRPr="002F5CF0">
        <w:rPr>
          <w:lang w:val="it-IT"/>
        </w:rPr>
        <w:br/>
      </w:r>
      <w:r w:rsidRPr="002F5CF0">
        <w:rPr>
          <w:lang w:val="it-IT"/>
        </w:rPr>
        <w:t>I dati potranno essere trattati sia su supporto elettronico, che cartaceo. Gar</w:t>
      </w:r>
      <w:r w:rsidRPr="002F5CF0">
        <w:rPr>
          <w:lang w:val="it-IT"/>
        </w:rPr>
        <w:t>antiamo il trattamento lecito e secondo correttezza dei dati personali forniti attraverso il Sito, nel pieno rispetto della normativa vigente, nonché la massima riservatezza dei dati forniti in sede di registrazione.</w:t>
      </w:r>
    </w:p>
    <w:p w:rsidR="000A73E7" w:rsidRPr="002F5CF0" w:rsidRDefault="005432E6">
      <w:pPr>
        <w:pStyle w:val="Textbody"/>
        <w:rPr>
          <w:rFonts w:hint="eastAsia"/>
          <w:lang w:val="it-IT"/>
        </w:rPr>
      </w:pPr>
      <w:r w:rsidRPr="002F5CF0">
        <w:rPr>
          <w:lang w:val="it-IT"/>
        </w:rPr>
        <w:t>I dati non saranno comunicati o diffusi</w:t>
      </w:r>
      <w:r w:rsidRPr="002F5CF0">
        <w:rPr>
          <w:lang w:val="it-IT"/>
        </w:rPr>
        <w:t xml:space="preserve"> a terzi se non nei limiti ed alle condizioni espressamente indicate nell'informativa di volta in volta fornita all'utente e previa autorizzazione da parte dello stesso.</w:t>
      </w:r>
    </w:p>
    <w:p w:rsidR="000A73E7" w:rsidRPr="002F5CF0" w:rsidRDefault="005432E6">
      <w:pPr>
        <w:pStyle w:val="Textbody"/>
        <w:rPr>
          <w:rFonts w:hint="eastAsia"/>
          <w:lang w:val="it-IT"/>
        </w:rPr>
      </w:pPr>
      <w:r w:rsidRPr="002F5CF0">
        <w:rPr>
          <w:rStyle w:val="StrongEmphasis"/>
          <w:lang w:val="it-IT"/>
        </w:rPr>
        <w:t>4. Collegamenti ad altri siti </w:t>
      </w:r>
      <w:r w:rsidRPr="002F5CF0">
        <w:rPr>
          <w:lang w:val="it-IT"/>
        </w:rPr>
        <w:br/>
      </w:r>
      <w:r w:rsidRPr="002F5CF0">
        <w:rPr>
          <w:lang w:val="it-IT"/>
        </w:rPr>
        <w:t>La presente informativa è fornita solo per il Sito e no</w:t>
      </w:r>
      <w:r w:rsidRPr="002F5CF0">
        <w:rPr>
          <w:lang w:val="it-IT"/>
        </w:rPr>
        <w:t>n anche per altri siti web eventualmente consultati dall'utente tramite link di collegamento. Non possiamo essere ritenuti responsabili dei dati personali forniti dagli utenti a soggetti esterni o a eventuali siti Web collegati al presente Sito.</w:t>
      </w:r>
    </w:p>
    <w:p w:rsidR="000A73E7" w:rsidRPr="002F5CF0" w:rsidRDefault="005432E6">
      <w:pPr>
        <w:pStyle w:val="Textbody"/>
        <w:rPr>
          <w:rFonts w:hint="eastAsia"/>
          <w:lang w:val="it-IT"/>
        </w:rPr>
      </w:pPr>
      <w:r w:rsidRPr="002F5CF0">
        <w:rPr>
          <w:rStyle w:val="StrongEmphasis"/>
          <w:lang w:val="it-IT"/>
        </w:rPr>
        <w:t>5. Strumen</w:t>
      </w:r>
      <w:r w:rsidRPr="002F5CF0">
        <w:rPr>
          <w:rStyle w:val="StrongEmphasis"/>
          <w:lang w:val="it-IT"/>
        </w:rPr>
        <w:t>ti di "profilazione" e/o personalizzazione</w:t>
      </w:r>
      <w:r w:rsidRPr="002F5CF0">
        <w:rPr>
          <w:lang w:val="it-IT"/>
        </w:rPr>
        <w:t> </w:t>
      </w:r>
      <w:r w:rsidRPr="002F5CF0">
        <w:rPr>
          <w:lang w:val="it-IT"/>
        </w:rPr>
        <w:br/>
      </w:r>
      <w:r w:rsidRPr="002F5CF0">
        <w:rPr>
          <w:lang w:val="it-IT"/>
        </w:rPr>
        <w:t>Il Sito utilizza “</w:t>
      </w:r>
      <w:r w:rsidRPr="002F5CF0">
        <w:rPr>
          <w:rStyle w:val="Enfasicorsivo"/>
          <w:lang w:val="it-IT"/>
        </w:rPr>
        <w:t>Cookies</w:t>
      </w:r>
      <w:r w:rsidRPr="002F5CF0">
        <w:rPr>
          <w:lang w:val="it-IT"/>
        </w:rPr>
        <w:t>”: si tratta di file di testo che vengono inviati da un server web (che è il computer sul quale è in esecuzione il sito web visitato) al browser dell’utente (Internet Explorer, Mozilla Fi</w:t>
      </w:r>
      <w:r w:rsidRPr="002F5CF0">
        <w:rPr>
          <w:lang w:val="it-IT"/>
        </w:rPr>
        <w:t>refox, Google Chrome, Safari, ecc.) e memorizzati nel disco fisso del PC dell'utente quando questi visita il Sito. Il cookie consente al Sito di identificare il PC dell'utente, attraverso le informazioni in esso memorizzate, ogni qualvolta l'utente si rico</w:t>
      </w:r>
      <w:r w:rsidRPr="002F5CF0">
        <w:rPr>
          <w:lang w:val="it-IT"/>
        </w:rPr>
        <w:t>llega al Sito attraverso quel PC. </w:t>
      </w:r>
      <w:r w:rsidRPr="002F5CF0">
        <w:rPr>
          <w:lang w:val="it-IT"/>
        </w:rPr>
        <w:br/>
      </w:r>
      <w:r w:rsidRPr="002F5CF0">
        <w:rPr>
          <w:lang w:val="it-IT"/>
        </w:rPr>
        <w:t>Attraverso l'utilizzo dei cookies ci è possibile facilitare la navigazione dell'utente all'interno del Sito. </w:t>
      </w:r>
    </w:p>
    <w:p w:rsidR="000A73E7" w:rsidRPr="002F5CF0" w:rsidRDefault="005432E6">
      <w:pPr>
        <w:pStyle w:val="Textbody"/>
        <w:rPr>
          <w:rFonts w:hint="eastAsia"/>
          <w:lang w:val="it-IT"/>
        </w:rPr>
      </w:pPr>
      <w:r w:rsidRPr="002F5CF0">
        <w:rPr>
          <w:lang w:val="it-IT"/>
        </w:rPr>
        <w:t>I cookies</w:t>
      </w:r>
      <w:r w:rsidRPr="002F5CF0">
        <w:rPr>
          <w:rStyle w:val="StrongEmphasis"/>
          <w:lang w:val="it-IT"/>
        </w:rPr>
        <w:t xml:space="preserve"> non raccolgono </w:t>
      </w:r>
      <w:r w:rsidRPr="002F5CF0">
        <w:rPr>
          <w:lang w:val="it-IT"/>
        </w:rPr>
        <w:t>informazioni direttamente identificative dell'utente. Infatti nn possiamo attraverso i</w:t>
      </w:r>
      <w:r w:rsidRPr="002F5CF0">
        <w:rPr>
          <w:lang w:val="it-IT"/>
        </w:rPr>
        <w:t xml:space="preserve"> cookies risalire a nessuna informazione personale direttamente identificativa (es. nome, cognome) se non fornita direttamente dall’utente. Inoltre, un altro sito web non può utilizzare un cookie rilasciato dal Sito per accedere ad altre informazioni conte</w:t>
      </w:r>
      <w:r w:rsidRPr="002F5CF0">
        <w:rPr>
          <w:lang w:val="it-IT"/>
        </w:rPr>
        <w:t>nute nel computer dell’utente. Una volta salvato nel computer, il cookie può essere letto solo dal sito web che lo ha creato.</w:t>
      </w:r>
    </w:p>
    <w:p w:rsidR="000A73E7" w:rsidRPr="002F5CF0" w:rsidRDefault="005432E6">
      <w:pPr>
        <w:pStyle w:val="Textbody"/>
        <w:rPr>
          <w:rFonts w:hint="eastAsia"/>
          <w:lang w:val="it-IT"/>
        </w:rPr>
      </w:pPr>
      <w:r w:rsidRPr="002F5CF0">
        <w:rPr>
          <w:rStyle w:val="StrongEmphasis"/>
          <w:lang w:val="it-IT"/>
        </w:rPr>
        <w:t>Quali tipi di cookie utilizziamo</w:t>
      </w:r>
    </w:p>
    <w:p w:rsidR="000A73E7" w:rsidRPr="002F5CF0" w:rsidRDefault="005432E6">
      <w:pPr>
        <w:pStyle w:val="Textbody"/>
        <w:rPr>
          <w:rFonts w:hint="eastAsia"/>
          <w:lang w:val="it-IT"/>
        </w:rPr>
      </w:pPr>
      <w:r w:rsidRPr="002F5CF0">
        <w:rPr>
          <w:lang w:val="it-IT"/>
        </w:rPr>
        <w:t> </w:t>
      </w:r>
      <w:r w:rsidRPr="002F5CF0">
        <w:rPr>
          <w:rStyle w:val="Enfasicorsivo"/>
          <w:lang w:val="it-IT"/>
        </w:rPr>
        <w:t>Cookies tecnici </w:t>
      </w:r>
    </w:p>
    <w:p w:rsidR="000A73E7" w:rsidRDefault="005432E6">
      <w:pPr>
        <w:pStyle w:val="Textbody"/>
        <w:rPr>
          <w:rFonts w:hint="eastAsia"/>
        </w:rPr>
      </w:pPr>
      <w:r w:rsidRPr="002F5CF0">
        <w:rPr>
          <w:lang w:val="it-IT"/>
        </w:rPr>
        <w:lastRenderedPageBreak/>
        <w:t>Sono i cookies utilizzati al fine di garantire la navigazione e quindi la trasm</w:t>
      </w:r>
      <w:r w:rsidRPr="002F5CF0">
        <w:rPr>
          <w:lang w:val="it-IT"/>
        </w:rPr>
        <w:t>issione telematica dei dati sulla rete o strettamente necessari alla fornitura dei servizi forniti dal Sito. Tali cookies sono solitamente temporanei, cd. "</w:t>
      </w:r>
      <w:r w:rsidRPr="002F5CF0">
        <w:rPr>
          <w:rStyle w:val="Enfasicorsivo"/>
          <w:lang w:val="it-IT"/>
        </w:rPr>
        <w:t>cookies di sessione</w:t>
      </w:r>
      <w:r w:rsidRPr="002F5CF0">
        <w:rPr>
          <w:lang w:val="it-IT"/>
        </w:rPr>
        <w:t>", e sono rilasciati dal Sito sul computer dell’utente durante la navigazione, ma</w:t>
      </w:r>
      <w:r w:rsidRPr="002F5CF0">
        <w:rPr>
          <w:lang w:val="it-IT"/>
        </w:rPr>
        <w:t xml:space="preserve"> vengono memorizzati esclusivamente per il tempo di durata della sessione di navigazione stessa. Ciò significa che quando l’utente chiude il suo browser i cookies vengono cancellati automaticamente e scompaiono, senza rimanere memorizzati sul computer. Son</w:t>
      </w:r>
      <w:r w:rsidRPr="002F5CF0">
        <w:rPr>
          <w:lang w:val="it-IT"/>
        </w:rPr>
        <w:t>o formati da numeri casuali generati dal server e servono a consentire l’esplorazione sicura ed efficiente del Sito.</w:t>
      </w:r>
      <w:r w:rsidRPr="002F5CF0">
        <w:rPr>
          <w:lang w:val="it-IT"/>
        </w:rPr>
        <w:br/>
      </w:r>
      <w:r w:rsidRPr="002F5CF0">
        <w:rPr>
          <w:lang w:val="it-IT"/>
        </w:rPr>
        <w:br/>
      </w:r>
      <w:r>
        <w:t>Attraverso l'utilizzo di tali cookies ci è possibile facilitare la navigazione dell'utente all'interno del Sito, ad esempio ricordando i d</w:t>
      </w:r>
      <w:r>
        <w:t xml:space="preserve">ati forniti dall’utente nella compilazione di moduli sul Sito (c.d. </w:t>
      </w:r>
      <w:r>
        <w:rPr>
          <w:rStyle w:val="Enfasicorsivo"/>
        </w:rPr>
        <w:t>user input cookies</w:t>
      </w:r>
      <w:r>
        <w:t>), per riconoscere l’utente dopo che ha effettuato il log-in al Sito (c.d. cookies per l’autenticazione), per personalizzare l’interfaccia del sito sulla base delle prefe</w:t>
      </w:r>
      <w:r>
        <w:t xml:space="preserve">renze indicate dall’utente, per raccogliere in forma aggregata informazioni in merito al numero dei visitatori del sito e sulle pagine più visitate (c.d. </w:t>
      </w:r>
      <w:r>
        <w:rPr>
          <w:rStyle w:val="Enfasicorsivo"/>
        </w:rPr>
        <w:t>cookies analytics</w:t>
      </w:r>
      <w:r>
        <w:t>), ecc.</w:t>
      </w:r>
      <w:r>
        <w:br/>
      </w:r>
      <w:r>
        <w:t>Tali cookies non richiedono l’acquisizione di un consenso preventivo ed espre</w:t>
      </w:r>
      <w:r>
        <w:t>sso dell’utente in quanto strettamente necessari ad erogare il servizio richiesto dall’utente del Sito (ex art. 122, comma 1, del Codice Privacy). </w:t>
      </w:r>
    </w:p>
    <w:p w:rsidR="000A73E7" w:rsidRPr="002F5CF0" w:rsidRDefault="005432E6">
      <w:pPr>
        <w:pStyle w:val="Textbody"/>
        <w:rPr>
          <w:rFonts w:hint="eastAsia"/>
          <w:lang w:val="it-IT"/>
        </w:rPr>
      </w:pPr>
      <w:r>
        <w:t> </w:t>
      </w:r>
      <w:r w:rsidRPr="002F5CF0">
        <w:rPr>
          <w:rStyle w:val="Enfasicorsivo"/>
          <w:lang w:val="it-IT"/>
        </w:rPr>
        <w:t>Cookies di profilazione</w:t>
      </w:r>
    </w:p>
    <w:p w:rsidR="000A73E7" w:rsidRDefault="005432E6">
      <w:pPr>
        <w:pStyle w:val="Textbody"/>
        <w:rPr>
          <w:rFonts w:hint="eastAsia"/>
        </w:rPr>
      </w:pPr>
      <w:r w:rsidRPr="002F5CF0">
        <w:rPr>
          <w:lang w:val="it-IT"/>
        </w:rPr>
        <w:t xml:space="preserve">Sono i cookies finalizzati a creare profili relativi all’utente ad esempio al fine </w:t>
      </w:r>
      <w:r w:rsidRPr="002F5CF0">
        <w:rPr>
          <w:lang w:val="it-IT"/>
        </w:rPr>
        <w:t>di inviare messaggi pubblicitari coerenti con le preferenze dell’utente stesso: tali cookies sono rilasciati dal Sito sul computer dell’utente durante la navigazione e vengono memorizzati anche oltre per il tempo di durata della sessione di navigazione ste</w:t>
      </w:r>
      <w:r w:rsidRPr="002F5CF0">
        <w:rPr>
          <w:lang w:val="it-IT"/>
        </w:rPr>
        <w:t>ssa, fino allo loro scadenza o sino alla cancellazione da parte dell’utente stesso (c.d. “</w:t>
      </w:r>
      <w:r w:rsidRPr="002F5CF0">
        <w:rPr>
          <w:rStyle w:val="Enfasicorsivo"/>
          <w:lang w:val="it-IT"/>
        </w:rPr>
        <w:t>cookies permanenti</w:t>
      </w:r>
      <w:r w:rsidRPr="002F5CF0">
        <w:rPr>
          <w:lang w:val="it-IT"/>
        </w:rPr>
        <w:t>”).</w:t>
      </w:r>
      <w:r w:rsidRPr="002F5CF0">
        <w:rPr>
          <w:lang w:val="it-IT"/>
        </w:rPr>
        <w:br/>
      </w:r>
      <w:r>
        <w:t xml:space="preserve">L’utilizzo di tali cookies richiede il consenso espresso ed informato dell’utente (ex art. 122, comma 1, del Codice). </w:t>
      </w:r>
      <w:r w:rsidRPr="002F5CF0">
        <w:rPr>
          <w:lang w:val="it-IT"/>
        </w:rPr>
        <w:t>L’utente, accedendo alla H</w:t>
      </w:r>
      <w:r w:rsidRPr="002F5CF0">
        <w:rPr>
          <w:lang w:val="it-IT"/>
        </w:rPr>
        <w:t xml:space="preserve">ome Page (o altra pagina) del Sito, visualizzando il banner di informativa relativo ai cookies ivi presente e prendendo visione dell’informativa fornita, </w:t>
      </w:r>
      <w:r w:rsidRPr="002F5CF0">
        <w:rPr>
          <w:rStyle w:val="StrongEmphasis"/>
          <w:lang w:val="it-IT"/>
        </w:rPr>
        <w:t>se procede con la navigazione</w:t>
      </w:r>
      <w:r w:rsidRPr="002F5CF0">
        <w:rPr>
          <w:lang w:val="it-IT"/>
        </w:rPr>
        <w:t xml:space="preserve"> (ad esempio cliccando sulla pagina web del Sito o su un link ivi present</w:t>
      </w:r>
      <w:r w:rsidRPr="002F5CF0">
        <w:rPr>
          <w:lang w:val="it-IT"/>
        </w:rPr>
        <w:t xml:space="preserve">e), fornisce il proprio specifico consenso all’utilizzo dei cookies. E’ altresì considerato un valido consenso da parte dell’utente l’aver configurato il proprio Browser internet (ad es. </w:t>
      </w:r>
      <w:r>
        <w:t>Explorer, Firefox, Chrome, Opera, Safari) al fine di accettare l’util</w:t>
      </w:r>
      <w:r>
        <w:t>izzo dei cookies (ex art. 122, comma 2, del Codice).</w:t>
      </w:r>
    </w:p>
    <w:p w:rsidR="000A73E7" w:rsidRPr="002F5CF0" w:rsidRDefault="005432E6">
      <w:pPr>
        <w:pStyle w:val="Textbody"/>
        <w:rPr>
          <w:rFonts w:hint="eastAsia"/>
          <w:lang w:val="it-IT"/>
        </w:rPr>
      </w:pPr>
      <w:r w:rsidRPr="002F5CF0">
        <w:rPr>
          <w:lang w:val="it-IT"/>
        </w:rPr>
        <w:t xml:space="preserve">Ti facciamo presente che il tuo consenso sarà richiesto solo al tuo primo accesso al Sito: successivamente, grazie all’utilizzo di un cookie tecnico memorizzeremo, per un anno di tempo, il tuo </w:t>
      </w:r>
      <w:r w:rsidRPr="002F5CF0">
        <w:rPr>
          <w:lang w:val="it-IT"/>
        </w:rPr>
        <w:t>consenso per consentirti di accedere direttamente alle pagine del Sito al tuo ritorno (resta fermo il tuo diritto di disattivare/attivare i cookies in ogni momento, o di cancellarli (vedi punto 5.2): in tale caso, al tuo ritorno, il Sito richiederà nuovame</w:t>
      </w:r>
      <w:r w:rsidRPr="002F5CF0">
        <w:rPr>
          <w:lang w:val="it-IT"/>
        </w:rPr>
        <w:t>nte il tuo consenso).</w:t>
      </w:r>
    </w:p>
    <w:p w:rsidR="000A73E7" w:rsidRPr="002F5CF0" w:rsidRDefault="005432E6">
      <w:pPr>
        <w:pStyle w:val="Textbody"/>
        <w:rPr>
          <w:rFonts w:hint="eastAsia"/>
          <w:lang w:val="it-IT"/>
        </w:rPr>
      </w:pPr>
      <w:r w:rsidRPr="002F5CF0">
        <w:rPr>
          <w:lang w:val="it-IT"/>
        </w:rPr>
        <w:t>Non sono utilizzati altri strumenti di profilazione dell'utente in questo Sito.</w:t>
      </w:r>
    </w:p>
    <w:p w:rsidR="000A73E7" w:rsidRPr="002F5CF0" w:rsidRDefault="005432E6">
      <w:pPr>
        <w:pStyle w:val="Textbody"/>
        <w:rPr>
          <w:rFonts w:hint="eastAsia"/>
          <w:lang w:val="it-IT"/>
        </w:rPr>
      </w:pPr>
      <w:r w:rsidRPr="002F5CF0">
        <w:rPr>
          <w:lang w:val="it-IT"/>
        </w:rPr>
        <w:t> </w:t>
      </w:r>
    </w:p>
    <w:p w:rsidR="000A73E7" w:rsidRPr="002F5CF0" w:rsidRDefault="005432E6">
      <w:pPr>
        <w:pStyle w:val="Textbody"/>
        <w:rPr>
          <w:rFonts w:hint="eastAsia"/>
          <w:lang w:val="it-IT"/>
        </w:rPr>
      </w:pPr>
      <w:r w:rsidRPr="002F5CF0">
        <w:rPr>
          <w:rStyle w:val="StrongEmphasis"/>
          <w:lang w:val="it-IT"/>
        </w:rPr>
        <w:lastRenderedPageBreak/>
        <w:t>5.1 Informazioni sui cookies rilasciati</w:t>
      </w:r>
      <w:r w:rsidRPr="002F5CF0">
        <w:rPr>
          <w:lang w:val="it-IT"/>
        </w:rPr>
        <w:br/>
      </w:r>
      <w:r w:rsidRPr="002F5CF0">
        <w:rPr>
          <w:lang w:val="it-IT"/>
        </w:rPr>
        <w:t>In merito ai cookies utilizzati nel Sito forniamo le seguenti informazioni:</w:t>
      </w:r>
    </w:p>
    <w:p w:rsidR="000A73E7" w:rsidRPr="002F5CF0" w:rsidRDefault="005432E6">
      <w:pPr>
        <w:pStyle w:val="Textbody"/>
        <w:rPr>
          <w:rFonts w:hint="eastAsia"/>
          <w:lang w:val="it-IT"/>
        </w:rPr>
      </w:pPr>
      <w:r w:rsidRPr="002F5CF0">
        <w:rPr>
          <w:lang w:val="it-IT"/>
        </w:rPr>
        <w:t xml:space="preserve">1) </w:t>
      </w:r>
      <w:r w:rsidRPr="002F5CF0">
        <w:rPr>
          <w:rStyle w:val="StrongEmphasis"/>
          <w:lang w:val="it-IT"/>
        </w:rPr>
        <w:t>Finalità della raccolta</w:t>
      </w:r>
      <w:r w:rsidRPr="002F5CF0">
        <w:rPr>
          <w:lang w:val="it-IT"/>
        </w:rPr>
        <w:t xml:space="preserve">: i </w:t>
      </w:r>
      <w:r w:rsidRPr="002F5CF0">
        <w:rPr>
          <w:lang w:val="it-IT"/>
        </w:rPr>
        <w:t xml:space="preserve">cookies sono utilizzati ai fini di </w:t>
      </w:r>
      <w:r w:rsidRPr="002F5CF0">
        <w:rPr>
          <w:rStyle w:val="Enfasicorsivo"/>
          <w:lang w:val="it-IT"/>
        </w:rPr>
        <w:t>(i)</w:t>
      </w:r>
      <w:r w:rsidRPr="002F5CF0">
        <w:rPr>
          <w:lang w:val="it-IT"/>
        </w:rPr>
        <w:t xml:space="preserve"> consentire una navigazione più facile e veloce all'interno del Sito od effettuare analisi/verifiche statistiche ed anonime sull’utilizzo del sito (</w:t>
      </w:r>
      <w:r w:rsidRPr="002F5CF0">
        <w:rPr>
          <w:rStyle w:val="Enfasicorsivo"/>
          <w:lang w:val="it-IT"/>
        </w:rPr>
        <w:t>cookie tecnici</w:t>
      </w:r>
      <w:r w:rsidRPr="002F5CF0">
        <w:rPr>
          <w:lang w:val="it-IT"/>
        </w:rPr>
        <w:t xml:space="preserve">); </w:t>
      </w:r>
      <w:r w:rsidRPr="002F5CF0">
        <w:rPr>
          <w:rStyle w:val="Enfasicorsivo"/>
          <w:lang w:val="it-IT"/>
        </w:rPr>
        <w:t>(ii)</w:t>
      </w:r>
      <w:r w:rsidRPr="002F5CF0">
        <w:rPr>
          <w:lang w:val="it-IT"/>
        </w:rPr>
        <w:t xml:space="preserve"> migliorare l’esperienza di navigazione suggerend</w:t>
      </w:r>
      <w:r w:rsidRPr="002F5CF0">
        <w:rPr>
          <w:lang w:val="it-IT"/>
        </w:rPr>
        <w:t>o i prodotti e le promozioni migliori in base alla navigazione svolta (</w:t>
      </w:r>
      <w:r w:rsidRPr="002F5CF0">
        <w:rPr>
          <w:rStyle w:val="Enfasicorsivo"/>
          <w:lang w:val="it-IT"/>
        </w:rPr>
        <w:t>cookie di profilazione</w:t>
      </w:r>
      <w:r w:rsidRPr="002F5CF0">
        <w:rPr>
          <w:lang w:val="it-IT"/>
        </w:rPr>
        <w:t>).</w:t>
      </w:r>
    </w:p>
    <w:p w:rsidR="000A73E7" w:rsidRPr="002F5CF0" w:rsidRDefault="005432E6">
      <w:pPr>
        <w:pStyle w:val="Textbody"/>
        <w:rPr>
          <w:rFonts w:hint="eastAsia"/>
          <w:lang w:val="it-IT"/>
        </w:rPr>
      </w:pPr>
      <w:r w:rsidRPr="002F5CF0">
        <w:rPr>
          <w:lang w:val="it-IT"/>
        </w:rPr>
        <w:t xml:space="preserve">2) </w:t>
      </w:r>
      <w:r w:rsidRPr="002F5CF0">
        <w:rPr>
          <w:rStyle w:val="StrongEmphasis"/>
          <w:lang w:val="it-IT"/>
        </w:rPr>
        <w:t>Dati raccolti</w:t>
      </w:r>
      <w:r w:rsidRPr="002F5CF0">
        <w:rPr>
          <w:lang w:val="it-IT"/>
        </w:rPr>
        <w:t xml:space="preserve">: sono memorizzate le seguenti informazioni: gli indirizzi in notazione </w:t>
      </w:r>
      <w:r w:rsidRPr="002F5CF0">
        <w:rPr>
          <w:rStyle w:val="Enfasicorsivo"/>
          <w:lang w:val="it-IT"/>
        </w:rPr>
        <w:t>URI (Uniform Resource Identifier)</w:t>
      </w:r>
      <w:r w:rsidRPr="002F5CF0">
        <w:rPr>
          <w:lang w:val="it-IT"/>
        </w:rPr>
        <w:t xml:space="preserve"> delle risorse richieste, l'orario dell</w:t>
      </w:r>
      <w:r w:rsidRPr="002F5CF0">
        <w:rPr>
          <w:lang w:val="it-IT"/>
        </w:rPr>
        <w:t xml:space="preserve">a richiesta, il metodo utilizzato nel sottoporre la richiesta al server, la dimensione del file ottenuto in risposta, il codice numerico indicante lo stato della risposta data dal </w:t>
      </w:r>
      <w:r w:rsidRPr="002F5CF0">
        <w:rPr>
          <w:rStyle w:val="Enfasicorsivo"/>
          <w:lang w:val="it-IT"/>
        </w:rPr>
        <w:t>server</w:t>
      </w:r>
      <w:r w:rsidRPr="002F5CF0">
        <w:rPr>
          <w:lang w:val="it-IT"/>
        </w:rPr>
        <w:t xml:space="preserve"> (buon fine, errore, ecc.) ed altri parametri relativi al sistema oper</w:t>
      </w:r>
      <w:r w:rsidRPr="002F5CF0">
        <w:rPr>
          <w:lang w:val="it-IT"/>
        </w:rPr>
        <w:t>ativo e all'ambiente informatico dell'utente. </w:t>
      </w:r>
    </w:p>
    <w:p w:rsidR="000A73E7" w:rsidRPr="002F5CF0" w:rsidRDefault="005432E6">
      <w:pPr>
        <w:pStyle w:val="Textbody"/>
        <w:rPr>
          <w:rFonts w:hint="eastAsia"/>
          <w:lang w:val="it-IT"/>
        </w:rPr>
      </w:pPr>
      <w:r w:rsidRPr="002F5CF0">
        <w:rPr>
          <w:lang w:val="it-IT"/>
        </w:rPr>
        <w:t xml:space="preserve">3) </w:t>
      </w:r>
      <w:r w:rsidRPr="002F5CF0">
        <w:rPr>
          <w:rStyle w:val="StrongEmphasis"/>
          <w:lang w:val="it-IT"/>
        </w:rPr>
        <w:t>Validità dei cookies</w:t>
      </w:r>
      <w:r w:rsidRPr="002F5CF0">
        <w:rPr>
          <w:lang w:val="it-IT"/>
        </w:rPr>
        <w:t>: il Sito utilizza cookies di sessione (ovvero cookies che vengono automaticamente cancellati alla chiusura del browser), eventualmente, per alcuni servizi</w:t>
      </w:r>
      <w:r w:rsidRPr="002F5CF0">
        <w:rPr>
          <w:rStyle w:val="Enfasicorsivo"/>
          <w:lang w:val="it-IT"/>
        </w:rPr>
        <w:t xml:space="preserve"> (es. login area riservata) </w:t>
      </w:r>
      <w:r w:rsidRPr="002F5CF0">
        <w:rPr>
          <w:lang w:val="it-IT"/>
        </w:rPr>
        <w:t>pos</w:t>
      </w:r>
      <w:r w:rsidRPr="002F5CF0">
        <w:rPr>
          <w:lang w:val="it-IT"/>
        </w:rPr>
        <w:t>siamo utilizzare cookies permanenti (ovvero cookies che sono conservati sino ad eventuale cancellazione da parte dell’utente), la cui durata non supera in ogni caso i dodici mesi. </w:t>
      </w:r>
    </w:p>
    <w:p w:rsidR="000A73E7" w:rsidRPr="002F5CF0" w:rsidRDefault="005432E6">
      <w:pPr>
        <w:pStyle w:val="Textbody"/>
        <w:rPr>
          <w:rFonts w:hint="eastAsia"/>
          <w:lang w:val="it-IT"/>
        </w:rPr>
      </w:pPr>
      <w:r w:rsidRPr="002F5CF0">
        <w:rPr>
          <w:lang w:val="it-IT"/>
        </w:rPr>
        <w:t xml:space="preserve">4) </w:t>
      </w:r>
      <w:r w:rsidRPr="002F5CF0">
        <w:rPr>
          <w:rStyle w:val="StrongEmphasis"/>
          <w:lang w:val="it-IT"/>
        </w:rPr>
        <w:t>Necessità di accettazione dei cookies:</w:t>
      </w:r>
      <w:r w:rsidRPr="002F5CF0">
        <w:rPr>
          <w:lang w:val="it-IT"/>
        </w:rPr>
        <w:t xml:space="preserve"> l’accettazione dei cookies non è </w:t>
      </w:r>
      <w:r w:rsidRPr="002F5CF0">
        <w:rPr>
          <w:lang w:val="it-IT"/>
        </w:rPr>
        <w:t>obbligatoria ma la loro disattivazione, sebbene consenta la navigazione all’interno del Sito, potrebbe non rendere possibile il rilascio di alcuni contenuti e funzionalità del Sito. </w:t>
      </w:r>
    </w:p>
    <w:p w:rsidR="000A73E7" w:rsidRDefault="005432E6">
      <w:pPr>
        <w:pStyle w:val="Textbody"/>
        <w:rPr>
          <w:rFonts w:hint="eastAsia"/>
        </w:rPr>
      </w:pPr>
      <w:r>
        <w:rPr>
          <w:rStyle w:val="StrongEmphasis"/>
        </w:rPr>
        <w:t>5) Disattivazione e cancellazione dei cookie</w:t>
      </w:r>
      <w:r>
        <w:t>: è possibile disattivare/att</w:t>
      </w:r>
      <w:r>
        <w:t>ivare i cookie in ogni momento.</w:t>
      </w:r>
    </w:p>
    <w:p w:rsidR="000A73E7" w:rsidRDefault="005432E6">
      <w:pPr>
        <w:pStyle w:val="Textbody"/>
        <w:rPr>
          <w:rFonts w:hint="eastAsia"/>
        </w:rPr>
      </w:pPr>
      <w:r>
        <w:t>In ogni caso puoi disattivare/attivare o cancellare i cookie in ogni momento mediante utilizzo delle impostazioni del tuo web browser. In particolare se si desidera non ricevere cookie, è possibile impostare il proprio brow</w:t>
      </w:r>
      <w:r>
        <w:t>ser in modo tale da essere avvertiti della presenza di un cookie potendo così decidere se accettarlo o meno; si possono anche rifiutare automaticamente tutti i cookie, attivando l'apposita opzione nel browser.</w:t>
      </w:r>
    </w:p>
    <w:p w:rsidR="000A73E7" w:rsidRDefault="005432E6">
      <w:pPr>
        <w:pStyle w:val="Textbody"/>
        <w:rPr>
          <w:rFonts w:hint="eastAsia"/>
        </w:rPr>
      </w:pPr>
      <w:r>
        <w:t>Per farlo puoi consultare le informazioni ripo</w:t>
      </w:r>
      <w:r>
        <w:t>rtate nella Manuale d'uso del browser (c.d. Help Page) oppure cliccare sui seguenti link:</w:t>
      </w:r>
    </w:p>
    <w:p w:rsidR="000A73E7" w:rsidRDefault="005432E6">
      <w:pPr>
        <w:pStyle w:val="Textbody"/>
        <w:numPr>
          <w:ilvl w:val="0"/>
          <w:numId w:val="1"/>
        </w:numPr>
        <w:spacing w:after="0"/>
        <w:rPr>
          <w:rFonts w:hint="eastAsia"/>
        </w:rPr>
      </w:pPr>
      <w:hyperlink r:id="rId7" w:history="1">
        <w:r>
          <w:t>Internet Explorer</w:t>
        </w:r>
      </w:hyperlink>
    </w:p>
    <w:p w:rsidR="000A73E7" w:rsidRDefault="005432E6">
      <w:pPr>
        <w:pStyle w:val="Textbody"/>
        <w:numPr>
          <w:ilvl w:val="0"/>
          <w:numId w:val="1"/>
        </w:numPr>
        <w:spacing w:after="0"/>
        <w:rPr>
          <w:rFonts w:hint="eastAsia"/>
        </w:rPr>
      </w:pPr>
      <w:hyperlink r:id="rId8" w:history="1">
        <w:r>
          <w:t>Chrome</w:t>
        </w:r>
      </w:hyperlink>
    </w:p>
    <w:p w:rsidR="000A73E7" w:rsidRDefault="005432E6">
      <w:pPr>
        <w:pStyle w:val="Textbody"/>
        <w:numPr>
          <w:ilvl w:val="0"/>
          <w:numId w:val="1"/>
        </w:numPr>
        <w:spacing w:after="0"/>
        <w:rPr>
          <w:rFonts w:hint="eastAsia"/>
        </w:rPr>
      </w:pPr>
      <w:hyperlink r:id="rId9" w:history="1">
        <w:r>
          <w:t>Firefox</w:t>
        </w:r>
      </w:hyperlink>
    </w:p>
    <w:p w:rsidR="000A73E7" w:rsidRDefault="005432E6">
      <w:pPr>
        <w:pStyle w:val="Textbody"/>
        <w:numPr>
          <w:ilvl w:val="0"/>
          <w:numId w:val="1"/>
        </w:numPr>
        <w:spacing w:after="0"/>
        <w:rPr>
          <w:rFonts w:hint="eastAsia"/>
        </w:rPr>
      </w:pPr>
      <w:hyperlink r:id="rId10" w:history="1">
        <w:r>
          <w:t>Safari</w:t>
        </w:r>
      </w:hyperlink>
    </w:p>
    <w:p w:rsidR="000A73E7" w:rsidRDefault="005432E6">
      <w:pPr>
        <w:pStyle w:val="Textbody"/>
        <w:numPr>
          <w:ilvl w:val="0"/>
          <w:numId w:val="1"/>
        </w:numPr>
        <w:rPr>
          <w:rFonts w:hint="eastAsia"/>
        </w:rPr>
      </w:pPr>
      <w:hyperlink r:id="rId11" w:history="1">
        <w:r>
          <w:t>Opera</w:t>
        </w:r>
      </w:hyperlink>
    </w:p>
    <w:p w:rsidR="000A73E7" w:rsidRDefault="005432E6">
      <w:pPr>
        <w:pStyle w:val="Textbody"/>
        <w:rPr>
          <w:rFonts w:hint="eastAsia"/>
        </w:rPr>
      </w:pPr>
      <w:r>
        <w:t xml:space="preserve">6) </w:t>
      </w:r>
      <w:r>
        <w:rPr>
          <w:rStyle w:val="StrongEmphasis"/>
        </w:rPr>
        <w:t>Comunicazione dei dati</w:t>
      </w:r>
      <w:r>
        <w:t>: le informazioni raccolte tramite i cookies sono riservate e non sono comunicate a terzi. </w:t>
      </w:r>
    </w:p>
    <w:p w:rsidR="000A73E7" w:rsidRDefault="005432E6">
      <w:pPr>
        <w:pStyle w:val="Textbody"/>
        <w:rPr>
          <w:rFonts w:hint="eastAsia"/>
        </w:rPr>
      </w:pPr>
      <w:r>
        <w:t> </w:t>
      </w:r>
      <w:r>
        <w:rPr>
          <w:rStyle w:val="StrongEmphasis"/>
        </w:rPr>
        <w:t>5.2 Cookie di terze parti</w:t>
      </w:r>
    </w:p>
    <w:p w:rsidR="000A73E7" w:rsidRDefault="005432E6">
      <w:pPr>
        <w:pStyle w:val="Textbody"/>
        <w:rPr>
          <w:rFonts w:hint="eastAsia"/>
        </w:rPr>
      </w:pPr>
      <w:r>
        <w:t>Non sono utilizzati cookie di terze parti.</w:t>
      </w:r>
    </w:p>
    <w:p w:rsidR="000A73E7" w:rsidRDefault="005432E6">
      <w:pPr>
        <w:pStyle w:val="Textbody"/>
        <w:rPr>
          <w:rFonts w:hint="eastAsia"/>
        </w:rPr>
      </w:pPr>
      <w:r>
        <w:lastRenderedPageBreak/>
        <w:t> </w:t>
      </w:r>
      <w:r>
        <w:rPr>
          <w:rStyle w:val="StrongEmphasis"/>
        </w:rPr>
        <w:t>6. Diritti degli interessati </w:t>
      </w:r>
      <w:r>
        <w:br/>
      </w:r>
      <w:r>
        <w:t xml:space="preserve">Ai sensi dell'art. 7 del Codice avete il </w:t>
      </w:r>
      <w:r>
        <w:t xml:space="preserve">diritto di ottenere a cura del Responsabile informazioni sul trattamento dei Vostri dati, tra cui, </w:t>
      </w:r>
      <w:r>
        <w:rPr>
          <w:rStyle w:val="Enfasicorsivo"/>
        </w:rPr>
        <w:t>1) ottenere, senza ritardo, la conferma dell'esistenza o meno di dati personali che la riguardano […]; 2) ottenere: a) l'indicazione dell'origine dei dati pe</w:t>
      </w:r>
      <w:r>
        <w:rPr>
          <w:rStyle w:val="Enfasicorsivo"/>
        </w:rPr>
        <w:t>rsonali, delle finalità e modalità del trattamento, della logica del trattamento effettuato con l'ausilio di strumenti elettronici, degli estremi identificativi del titolare o dei responsabili, dei soggetti o delle categorie di soggetti a cui i dati posson</w:t>
      </w:r>
      <w:r>
        <w:rPr>
          <w:rStyle w:val="Enfasicorsivo"/>
        </w:rPr>
        <w:t>o venire comunicati o che possono venirne a conoscenza in qualità di responsabili o incaricati; l'aggiornamento, la rettificazione ovvero, qualora vi abbia interesse, l'integrazione dei dati; b) la cancellazione, la trasformazione in forma anonima o il blo</w:t>
      </w:r>
      <w:r>
        <w:rPr>
          <w:rStyle w:val="Enfasicorsivo"/>
        </w:rPr>
        <w:t>cco dei dati trattati in violazione di legge; 3) opporsi, in tutto o in parte, al trattamento di dati personali che lo riguardano, previsto a fini di informazioni commerciali o di invio di materiale pubblicitario o di vendita diretta ovvero per il compimen</w:t>
      </w:r>
      <w:r>
        <w:rPr>
          <w:rStyle w:val="Enfasicorsivo"/>
        </w:rPr>
        <w:t>to di ricerche di mercato o di comunicazione commerciale</w:t>
      </w:r>
      <w:r>
        <w:t>.</w:t>
      </w:r>
    </w:p>
    <w:p w:rsidR="000A73E7" w:rsidRDefault="005432E6">
      <w:pPr>
        <w:pStyle w:val="Textbody"/>
        <w:rPr>
          <w:rFonts w:hint="eastAsia"/>
        </w:rPr>
      </w:pPr>
      <w:r>
        <w:t>Potrete in qualsiasi momento esercitare i vostri diritti inviando una comunicazione per e-mail.</w:t>
      </w:r>
    </w:p>
    <w:p w:rsidR="000A73E7" w:rsidRDefault="005432E6">
      <w:pPr>
        <w:pStyle w:val="Textbody"/>
        <w:rPr>
          <w:rFonts w:hint="eastAsia"/>
        </w:rPr>
      </w:pPr>
      <w:r>
        <w:rPr>
          <w:rStyle w:val="StrongEmphasis"/>
        </w:rPr>
        <w:t>7. Legge applicabile</w:t>
      </w:r>
      <w:r>
        <w:br/>
      </w:r>
      <w:r>
        <w:t>Questa Privacy Policy è regolata dalla legge italiana e in particolare dal D.Lgs.</w:t>
      </w:r>
      <w:r>
        <w:t xml:space="preserve"> 196/2003 </w:t>
      </w:r>
      <w:r>
        <w:rPr>
          <w:rStyle w:val="Enfasicorsivo"/>
        </w:rPr>
        <w:t>Codice in materia di protezione dei dati personali</w:t>
      </w:r>
      <w:r>
        <w:t xml:space="preserve"> che disciplina il trattamento dei dati personali - anche detenuti all'estero - effettuato da chiunque è stabilito in Italia o effettuato mediante strumenti situati in Italia. Il Codice garantisce</w:t>
      </w:r>
      <w:r>
        <w:t xml:space="preserve"> che il trattamento dei dati personali si svolga nel rispetto dei diritti e delle libertà fondamentali, nonché della dignità dell'interessato, con particolare riferimento alla riservatezza, all'identità personale e al diritto alla protezione dei dati perso</w:t>
      </w:r>
      <w:r>
        <w:t>nali. </w:t>
      </w:r>
    </w:p>
    <w:p w:rsidR="000A73E7" w:rsidRDefault="005432E6">
      <w:pPr>
        <w:pStyle w:val="Textbody"/>
        <w:rPr>
          <w:rFonts w:hint="eastAsia"/>
        </w:rPr>
      </w:pPr>
      <w:r>
        <w:rPr>
          <w:rStyle w:val="StrongEmphasis"/>
        </w:rPr>
        <w:t>8. Clausola di revisione</w:t>
      </w:r>
      <w:r>
        <w:br/>
      </w:r>
      <w:r>
        <w:t>Ci riserviamo di rivedere, modificare o semplicemente aggiornare, in tutto o in parte, a propria esclusiva discrezione, in qualsiasi modo e/o in qualsiasi momento, senza preavviso, la presente Privacy Policy anche in conside</w:t>
      </w:r>
      <w:r>
        <w:t xml:space="preserve">razione di modifiche di norme di legge o di regolamento in materia di protezione dei dati personali. Le modifiche e gli aggiornamenti della Privacy Policy saranno notificati agli utenti nella Home Page del Sito non appena adottati e saranno vincolanti non </w:t>
      </w:r>
      <w:r>
        <w:t>appena pubblicati sul Sito in questa stessa sezione. Vi preghiamo pertanto di accedere con regolarità a questa sezione per verificare la pubblicazione della più recente ed aggiornata Privacy Policy.</w:t>
      </w:r>
    </w:p>
    <w:p w:rsidR="000A73E7" w:rsidRDefault="005432E6">
      <w:pPr>
        <w:pStyle w:val="Textbody"/>
        <w:rPr>
          <w:rFonts w:hint="eastAsia"/>
        </w:rPr>
      </w:pPr>
      <w:r>
        <w:t> </w:t>
      </w:r>
    </w:p>
    <w:p w:rsidR="000A73E7" w:rsidRDefault="005432E6">
      <w:pPr>
        <w:pStyle w:val="Textbody"/>
        <w:rPr>
          <w:rFonts w:hint="eastAsia"/>
        </w:rPr>
      </w:pPr>
      <w:r>
        <w:t xml:space="preserve">Il testo integrale del Decreto legislativo 30 </w:t>
      </w:r>
      <w:r>
        <w:t xml:space="preserve">giugno 2003, n. 196 è consultabile sul sito del Garante per la Protezione dei dati personali </w:t>
      </w:r>
      <w:hyperlink r:id="rId12" w:history="1">
        <w:r>
          <w:t>www.garanteprivacy.it/</w:t>
        </w:r>
      </w:hyperlink>
      <w:r>
        <w:t>.</w:t>
      </w:r>
    </w:p>
    <w:p w:rsidR="000A73E7" w:rsidRDefault="000A73E7">
      <w:pPr>
        <w:pStyle w:val="Textbody"/>
        <w:rPr>
          <w:rFonts w:hint="eastAsia"/>
        </w:rPr>
      </w:pPr>
    </w:p>
    <w:sectPr w:rsidR="000A73E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E6" w:rsidRDefault="005432E6">
      <w:pPr>
        <w:rPr>
          <w:rFonts w:hint="eastAsia"/>
        </w:rPr>
      </w:pPr>
      <w:r>
        <w:separator/>
      </w:r>
    </w:p>
  </w:endnote>
  <w:endnote w:type="continuationSeparator" w:id="0">
    <w:p w:rsidR="005432E6" w:rsidRDefault="005432E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E6" w:rsidRDefault="005432E6">
      <w:pPr>
        <w:rPr>
          <w:rFonts w:hint="eastAsia"/>
        </w:rPr>
      </w:pPr>
      <w:r>
        <w:rPr>
          <w:color w:val="000000"/>
        </w:rPr>
        <w:separator/>
      </w:r>
    </w:p>
  </w:footnote>
  <w:footnote w:type="continuationSeparator" w:id="0">
    <w:p w:rsidR="005432E6" w:rsidRDefault="005432E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810DE"/>
    <w:multiLevelType w:val="multilevel"/>
    <w:tmpl w:val="B04E416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A73E7"/>
    <w:rsid w:val="000A73E7"/>
    <w:rsid w:val="002F5CF0"/>
    <w:rsid w:val="00543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827BC-518C-4E2D-92CB-9385810C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Heading"/>
    <w:next w:val="Textbody"/>
    <w:uiPriority w:val="9"/>
    <w:qFormat/>
    <w:pPr>
      <w:outlineLvl w:val="0"/>
    </w:pPr>
    <w:rPr>
      <w:rFonts w:ascii="Liberation Serif" w:eastAsia="SimSun" w:hAnsi="Liberation Serif"/>
      <w:b/>
      <w:bCs/>
      <w:sz w:val="48"/>
      <w:szCs w:val="48"/>
    </w:rPr>
  </w:style>
  <w:style w:type="paragraph" w:styleId="Titolo2">
    <w:name w:val="heading 2"/>
    <w:basedOn w:val="Heading"/>
    <w:next w:val="Textbody"/>
    <w:uiPriority w:val="9"/>
    <w:semiHidden/>
    <w:unhideWhenUsed/>
    <w:qFormat/>
    <w:pPr>
      <w:spacing w:before="200"/>
      <w:outlineLvl w:val="1"/>
    </w:pPr>
    <w:rPr>
      <w:rFonts w:ascii="Liberation Serif" w:eastAsia="SimSun" w:hAnsi="Liberation Serif"/>
      <w:b/>
      <w:bCs/>
      <w:sz w:val="36"/>
      <w:szCs w:val="36"/>
    </w:rPr>
  </w:style>
  <w:style w:type="paragraph" w:styleId="Titolo3">
    <w:name w:val="heading 3"/>
    <w:basedOn w:val="Heading"/>
    <w:next w:val="Textbody"/>
    <w:uiPriority w:val="9"/>
    <w:semiHidden/>
    <w:unhideWhenUsed/>
    <w:qFormat/>
    <w:pPr>
      <w:spacing w:before="140"/>
      <w:outlineLvl w:val="2"/>
    </w:pPr>
    <w:rPr>
      <w:rFonts w:ascii="Liberation Serif" w:eastAsia="SimSun"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Enfasicorsivo">
    <w:name w:val="Emphasis"/>
    <w:rPr>
      <w:i/>
      <w:iCs/>
    </w:rPr>
  </w:style>
  <w:style w:type="paragraph" w:styleId="Testofumetto">
    <w:name w:val="Balloon Text"/>
    <w:basedOn w:val="Normale"/>
    <w:link w:val="TestofumettoCarattere"/>
    <w:uiPriority w:val="99"/>
    <w:semiHidden/>
    <w:unhideWhenUsed/>
    <w:rsid w:val="002F5CF0"/>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2F5CF0"/>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hl=it&amp;topic=14666&amp;ctx=top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ndows.microsoft.com/it-it/windows-vista/block-or-allow-cookies" TargetMode="External"/><Relationship Id="rId12"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ra.com/help/tutorials/" TargetMode="External"/><Relationship Id="rId5" Type="http://schemas.openxmlformats.org/officeDocument/2006/relationships/footnotes" Target="footnotes.xml"/><Relationship Id="rId10" Type="http://schemas.openxmlformats.org/officeDocument/2006/relationships/hyperlink" Target="http://www.apple.com/it/support/" TargetMode="External"/><Relationship Id="rId4" Type="http://schemas.openxmlformats.org/officeDocument/2006/relationships/webSettings" Target="webSettings.xml"/><Relationship Id="rId9" Type="http://schemas.openxmlformats.org/officeDocument/2006/relationships/hyperlink" Target="https://support.mozilla.org/it/kb/Attivare%20e%20disattivare%20i%20cookie"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2269</Words>
  <Characters>12939</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Paolo Rossi</cp:lastModifiedBy>
  <cp:revision>2</cp:revision>
  <cp:lastPrinted>2018-11-29T08:40:00Z</cp:lastPrinted>
  <dcterms:created xsi:type="dcterms:W3CDTF">2018-11-29T08:40:00Z</dcterms:created>
  <dcterms:modified xsi:type="dcterms:W3CDTF">2018-11-29T08:40:00Z</dcterms:modified>
</cp:coreProperties>
</file>